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CEB7E" w14:textId="1C34D09E" w:rsidR="00605BAA" w:rsidRPr="008D31E3" w:rsidRDefault="00605BAA" w:rsidP="00605BAA">
      <w:pPr>
        <w:pStyle w:val="MDPI11articletype"/>
        <w:rPr>
          <w:rFonts w:asciiTheme="majorHAnsi" w:hAnsiTheme="majorHAnsi" w:cstheme="majorHAnsi"/>
          <w:i w:val="0"/>
          <w:iCs/>
        </w:rPr>
      </w:pPr>
      <w:r w:rsidRPr="008D31E3">
        <w:rPr>
          <w:rFonts w:asciiTheme="majorHAnsi" w:hAnsiTheme="majorHAnsi" w:cstheme="majorHAnsi"/>
          <w:i w:val="0"/>
          <w:iCs/>
        </w:rPr>
        <w:t xml:space="preserve">Type of the </w:t>
      </w:r>
      <w:r w:rsidR="0004012B" w:rsidRPr="008D31E3">
        <w:rPr>
          <w:rFonts w:asciiTheme="majorHAnsi" w:hAnsiTheme="majorHAnsi" w:cstheme="majorHAnsi"/>
          <w:i w:val="0"/>
          <w:iCs/>
        </w:rPr>
        <w:t>Communication</w:t>
      </w:r>
      <w:r w:rsidR="008D31E3">
        <w:rPr>
          <w:rFonts w:asciiTheme="majorHAnsi" w:hAnsiTheme="majorHAnsi" w:cstheme="majorHAnsi"/>
          <w:i w:val="0"/>
          <w:iCs/>
        </w:rPr>
        <w:t>:</w:t>
      </w:r>
      <w:r w:rsidRPr="008D31E3">
        <w:rPr>
          <w:rFonts w:asciiTheme="majorHAnsi" w:hAnsiTheme="majorHAnsi" w:cstheme="majorHAnsi"/>
          <w:i w:val="0"/>
          <w:iCs/>
        </w:rPr>
        <w:t xml:space="preserve"> </w:t>
      </w:r>
      <w:r w:rsidR="0004012B" w:rsidRPr="008D31E3">
        <w:rPr>
          <w:rFonts w:asciiTheme="majorHAnsi" w:hAnsiTheme="majorHAnsi" w:cstheme="majorHAnsi"/>
          <w:i w:val="0"/>
          <w:iCs/>
        </w:rPr>
        <w:t xml:space="preserve">talk </w:t>
      </w:r>
      <w:r w:rsidR="008D31E3" w:rsidRPr="008D31E3">
        <w:rPr>
          <w:i w:val="0"/>
          <w:iCs/>
        </w:rPr>
        <w:sym w:font="Wingdings" w:char="F071"/>
      </w:r>
      <w:r w:rsidR="008D31E3" w:rsidRPr="008D31E3">
        <w:rPr>
          <w:i w:val="0"/>
          <w:iCs/>
        </w:rPr>
        <w:t xml:space="preserve"> </w:t>
      </w:r>
      <w:r w:rsidR="0004012B" w:rsidRPr="008D31E3">
        <w:rPr>
          <w:rFonts w:asciiTheme="majorHAnsi" w:hAnsiTheme="majorHAnsi" w:cstheme="majorHAnsi"/>
          <w:i w:val="0"/>
          <w:iCs/>
        </w:rPr>
        <w:t>or flash-talk</w:t>
      </w:r>
      <w:r w:rsidR="008D31E3" w:rsidRPr="008D31E3">
        <w:rPr>
          <w:rFonts w:asciiTheme="majorHAnsi" w:hAnsiTheme="majorHAnsi" w:cstheme="majorHAnsi"/>
          <w:i w:val="0"/>
          <w:iCs/>
        </w:rPr>
        <w:t xml:space="preserve"> </w:t>
      </w:r>
      <w:r w:rsidR="008D31E3" w:rsidRPr="008D31E3">
        <w:rPr>
          <w:i w:val="0"/>
          <w:iCs/>
        </w:rPr>
        <w:sym w:font="Wingdings" w:char="F071"/>
      </w:r>
    </w:p>
    <w:p w14:paraId="0EE469D9" w14:textId="77777777" w:rsidR="0004012B" w:rsidRPr="0004012B" w:rsidRDefault="0004012B" w:rsidP="0004012B">
      <w:pPr>
        <w:pStyle w:val="MDPI12title"/>
      </w:pPr>
    </w:p>
    <w:p w14:paraId="72C33DAD" w14:textId="77777777" w:rsidR="00605BAA" w:rsidRPr="008D31E3" w:rsidRDefault="00605BAA" w:rsidP="00605BAA">
      <w:pPr>
        <w:pStyle w:val="MDPI12title"/>
        <w:spacing w:line="240" w:lineRule="atLeast"/>
        <w:rPr>
          <w:rFonts w:asciiTheme="majorHAnsi" w:hAnsiTheme="majorHAnsi" w:cstheme="majorHAnsi"/>
          <w:sz w:val="32"/>
          <w:szCs w:val="32"/>
        </w:rPr>
      </w:pPr>
      <w:r w:rsidRPr="008D31E3">
        <w:rPr>
          <w:rFonts w:asciiTheme="majorHAnsi" w:hAnsiTheme="majorHAnsi" w:cstheme="majorHAnsi"/>
          <w:sz w:val="32"/>
          <w:szCs w:val="32"/>
        </w:rPr>
        <w:t>Title</w:t>
      </w:r>
    </w:p>
    <w:p w14:paraId="47220E2F" w14:textId="38A64A13" w:rsidR="00605BAA" w:rsidRPr="008D31E3" w:rsidRDefault="00605BAA" w:rsidP="00605BAA">
      <w:pPr>
        <w:pStyle w:val="MDPI13authornames"/>
        <w:rPr>
          <w:rFonts w:asciiTheme="majorHAnsi" w:hAnsiTheme="majorHAnsi" w:cstheme="majorHAnsi"/>
          <w:sz w:val="22"/>
        </w:rPr>
      </w:pPr>
      <w:r w:rsidRPr="008D31E3">
        <w:rPr>
          <w:rFonts w:asciiTheme="majorHAnsi" w:hAnsiTheme="majorHAnsi" w:cstheme="majorHAnsi"/>
          <w:sz w:val="22"/>
        </w:rPr>
        <w:t>First</w:t>
      </w:r>
      <w:r w:rsidR="008D31E3" w:rsidRPr="008D31E3">
        <w:rPr>
          <w:rFonts w:asciiTheme="majorHAnsi" w:hAnsiTheme="majorHAnsi" w:cstheme="majorHAnsi"/>
          <w:sz w:val="22"/>
        </w:rPr>
        <w:t xml:space="preserve"> </w:t>
      </w:r>
      <w:r w:rsidRPr="008D31E3">
        <w:rPr>
          <w:rFonts w:asciiTheme="majorHAnsi" w:hAnsiTheme="majorHAnsi" w:cstheme="majorHAnsi"/>
          <w:sz w:val="22"/>
        </w:rPr>
        <w:t>name Last</w:t>
      </w:r>
      <w:r w:rsidR="008D31E3" w:rsidRPr="008D31E3">
        <w:rPr>
          <w:rFonts w:asciiTheme="majorHAnsi" w:hAnsiTheme="majorHAnsi" w:cstheme="majorHAnsi"/>
          <w:sz w:val="22"/>
        </w:rPr>
        <w:t xml:space="preserve"> </w:t>
      </w:r>
      <w:r w:rsidRPr="008D31E3">
        <w:rPr>
          <w:rFonts w:asciiTheme="majorHAnsi" w:hAnsiTheme="majorHAnsi" w:cstheme="majorHAnsi"/>
          <w:sz w:val="22"/>
        </w:rPr>
        <w:t xml:space="preserve">name </w:t>
      </w:r>
      <w:r w:rsidRPr="008D31E3">
        <w:rPr>
          <w:rFonts w:asciiTheme="majorHAnsi" w:hAnsiTheme="majorHAnsi" w:cstheme="majorHAnsi"/>
          <w:sz w:val="22"/>
          <w:vertAlign w:val="superscript"/>
        </w:rPr>
        <w:t>1</w:t>
      </w:r>
      <w:r w:rsidRPr="008D31E3">
        <w:rPr>
          <w:rFonts w:asciiTheme="majorHAnsi" w:hAnsiTheme="majorHAnsi" w:cstheme="majorHAnsi"/>
          <w:sz w:val="22"/>
        </w:rPr>
        <w:t>, First</w:t>
      </w:r>
      <w:r w:rsidR="008D31E3" w:rsidRPr="008D31E3">
        <w:rPr>
          <w:rFonts w:asciiTheme="majorHAnsi" w:hAnsiTheme="majorHAnsi" w:cstheme="majorHAnsi"/>
          <w:sz w:val="22"/>
        </w:rPr>
        <w:t xml:space="preserve"> </w:t>
      </w:r>
      <w:r w:rsidRPr="008D31E3">
        <w:rPr>
          <w:rFonts w:asciiTheme="majorHAnsi" w:hAnsiTheme="majorHAnsi" w:cstheme="majorHAnsi"/>
          <w:sz w:val="22"/>
        </w:rPr>
        <w:t>name Last</w:t>
      </w:r>
      <w:r w:rsidR="008D31E3" w:rsidRPr="008D31E3">
        <w:rPr>
          <w:rFonts w:asciiTheme="majorHAnsi" w:hAnsiTheme="majorHAnsi" w:cstheme="majorHAnsi"/>
          <w:sz w:val="22"/>
        </w:rPr>
        <w:t xml:space="preserve"> </w:t>
      </w:r>
      <w:r w:rsidRPr="008D31E3">
        <w:rPr>
          <w:rFonts w:asciiTheme="majorHAnsi" w:hAnsiTheme="majorHAnsi" w:cstheme="majorHAnsi"/>
          <w:sz w:val="22"/>
        </w:rPr>
        <w:t xml:space="preserve">name </w:t>
      </w:r>
      <w:r w:rsidRPr="008D31E3">
        <w:rPr>
          <w:rFonts w:asciiTheme="majorHAnsi" w:hAnsiTheme="majorHAnsi" w:cstheme="majorHAnsi"/>
          <w:sz w:val="22"/>
          <w:vertAlign w:val="superscript"/>
        </w:rPr>
        <w:t>2</w:t>
      </w:r>
      <w:r w:rsidRPr="008D31E3">
        <w:rPr>
          <w:rFonts w:asciiTheme="majorHAnsi" w:hAnsiTheme="majorHAnsi" w:cstheme="majorHAnsi"/>
          <w:sz w:val="22"/>
        </w:rPr>
        <w:t xml:space="preserve"> and First</w:t>
      </w:r>
      <w:r w:rsidR="008D31E3" w:rsidRPr="008D31E3">
        <w:rPr>
          <w:rFonts w:asciiTheme="majorHAnsi" w:hAnsiTheme="majorHAnsi" w:cstheme="majorHAnsi"/>
          <w:sz w:val="22"/>
        </w:rPr>
        <w:t xml:space="preserve"> </w:t>
      </w:r>
      <w:r w:rsidRPr="008D31E3">
        <w:rPr>
          <w:rFonts w:asciiTheme="majorHAnsi" w:hAnsiTheme="majorHAnsi" w:cstheme="majorHAnsi"/>
          <w:sz w:val="22"/>
        </w:rPr>
        <w:t>name Last</w:t>
      </w:r>
      <w:r w:rsidR="008D31E3" w:rsidRPr="008D31E3">
        <w:rPr>
          <w:rFonts w:asciiTheme="majorHAnsi" w:hAnsiTheme="majorHAnsi" w:cstheme="majorHAnsi"/>
          <w:sz w:val="22"/>
        </w:rPr>
        <w:t xml:space="preserve"> </w:t>
      </w:r>
      <w:r w:rsidRPr="008D31E3">
        <w:rPr>
          <w:rFonts w:asciiTheme="majorHAnsi" w:hAnsiTheme="majorHAnsi" w:cstheme="majorHAnsi"/>
          <w:sz w:val="22"/>
        </w:rPr>
        <w:t xml:space="preserve">name </w:t>
      </w:r>
      <w:r w:rsidRPr="008D31E3">
        <w:rPr>
          <w:rFonts w:asciiTheme="majorHAnsi" w:hAnsiTheme="majorHAnsi" w:cstheme="majorHAnsi"/>
          <w:sz w:val="22"/>
          <w:vertAlign w:val="superscript"/>
        </w:rPr>
        <w:t>2,</w:t>
      </w:r>
      <w:r w:rsidRPr="008D31E3">
        <w:rPr>
          <w:rFonts w:asciiTheme="majorHAnsi" w:hAnsiTheme="majorHAnsi" w:cstheme="majorHAnsi"/>
          <w:sz w:val="22"/>
        </w:rPr>
        <w:t>*</w:t>
      </w:r>
    </w:p>
    <w:p w14:paraId="0086F021" w14:textId="6636FA3A" w:rsidR="00605BAA" w:rsidRPr="008D31E3" w:rsidRDefault="00605BAA" w:rsidP="00605BAA">
      <w:pPr>
        <w:pStyle w:val="MDPI16affiliation"/>
        <w:rPr>
          <w:rFonts w:asciiTheme="majorHAnsi" w:hAnsiTheme="majorHAnsi" w:cstheme="majorHAnsi"/>
          <w:sz w:val="22"/>
          <w:szCs w:val="22"/>
          <w:lang w:val="fr-FR"/>
        </w:rPr>
      </w:pPr>
      <w:r w:rsidRPr="008D31E3">
        <w:rPr>
          <w:rFonts w:asciiTheme="majorHAnsi" w:hAnsiTheme="majorHAnsi" w:cstheme="majorHAnsi"/>
          <w:sz w:val="22"/>
          <w:szCs w:val="22"/>
          <w:vertAlign w:val="superscript"/>
          <w:lang w:val="fr-FR"/>
        </w:rPr>
        <w:t>1</w:t>
      </w:r>
      <w:r w:rsidRPr="008D31E3">
        <w:rPr>
          <w:rFonts w:asciiTheme="majorHAnsi" w:hAnsiTheme="majorHAnsi" w:cstheme="majorHAnsi"/>
          <w:sz w:val="22"/>
          <w:szCs w:val="22"/>
          <w:lang w:val="fr-FR"/>
        </w:rPr>
        <w:tab/>
        <w:t xml:space="preserve">Affiliation </w:t>
      </w:r>
      <w:r w:rsidR="008D31E3" w:rsidRPr="008D31E3">
        <w:rPr>
          <w:rFonts w:asciiTheme="majorHAnsi" w:hAnsiTheme="majorHAnsi" w:cstheme="majorHAnsi"/>
          <w:sz w:val="22"/>
          <w:szCs w:val="22"/>
          <w:lang w:val="fr-FR"/>
        </w:rPr>
        <w:t>1</w:t>
      </w:r>
    </w:p>
    <w:p w14:paraId="53B6C74D" w14:textId="7E85F7E8" w:rsidR="00605BAA" w:rsidRPr="008D31E3" w:rsidRDefault="00605BAA" w:rsidP="00605BAA">
      <w:pPr>
        <w:pStyle w:val="MDPI16affiliation"/>
        <w:rPr>
          <w:rFonts w:asciiTheme="majorHAnsi" w:hAnsiTheme="majorHAnsi" w:cstheme="majorHAnsi"/>
          <w:sz w:val="22"/>
          <w:szCs w:val="22"/>
          <w:lang w:val="fr-FR"/>
        </w:rPr>
      </w:pPr>
      <w:r w:rsidRPr="008D31E3">
        <w:rPr>
          <w:rFonts w:asciiTheme="majorHAnsi" w:hAnsiTheme="majorHAnsi" w:cstheme="majorHAnsi"/>
          <w:sz w:val="22"/>
          <w:szCs w:val="22"/>
          <w:vertAlign w:val="superscript"/>
          <w:lang w:val="fr-FR"/>
        </w:rPr>
        <w:t>2</w:t>
      </w:r>
      <w:r w:rsidRPr="008D31E3">
        <w:rPr>
          <w:rFonts w:asciiTheme="majorHAnsi" w:hAnsiTheme="majorHAnsi" w:cstheme="majorHAnsi"/>
          <w:sz w:val="22"/>
          <w:szCs w:val="22"/>
          <w:lang w:val="fr-FR"/>
        </w:rPr>
        <w:tab/>
        <w:t>Affiliation 2</w:t>
      </w:r>
    </w:p>
    <w:p w14:paraId="2608C059" w14:textId="098069AE" w:rsidR="00605BAA" w:rsidRPr="008D31E3" w:rsidRDefault="00605BAA" w:rsidP="00605BAA">
      <w:pPr>
        <w:pStyle w:val="MDPI14history"/>
        <w:spacing w:before="0"/>
        <w:ind w:left="311" w:hanging="198"/>
        <w:rPr>
          <w:rFonts w:asciiTheme="majorHAnsi" w:hAnsiTheme="majorHAnsi" w:cstheme="majorHAnsi"/>
          <w:sz w:val="22"/>
          <w:szCs w:val="22"/>
        </w:rPr>
      </w:pPr>
      <w:r w:rsidRPr="008D31E3">
        <w:rPr>
          <w:rFonts w:asciiTheme="majorHAnsi" w:hAnsiTheme="majorHAnsi" w:cstheme="majorHAnsi"/>
          <w:b/>
          <w:sz w:val="22"/>
          <w:szCs w:val="22"/>
        </w:rPr>
        <w:t>*</w:t>
      </w:r>
      <w:r w:rsidRPr="008D31E3">
        <w:rPr>
          <w:rFonts w:asciiTheme="majorHAnsi" w:hAnsiTheme="majorHAnsi" w:cstheme="majorHAnsi"/>
          <w:sz w:val="22"/>
          <w:szCs w:val="22"/>
        </w:rPr>
        <w:tab/>
        <w:t>Correspondence: e-mail@e-mail.com</w:t>
      </w:r>
    </w:p>
    <w:p w14:paraId="66F9F4D0" w14:textId="1E62DC7B" w:rsidR="00605BAA" w:rsidRPr="008D31E3" w:rsidRDefault="00605BAA" w:rsidP="00605BAA">
      <w:pPr>
        <w:pStyle w:val="MDPI17abstract"/>
        <w:rPr>
          <w:rFonts w:asciiTheme="majorHAnsi" w:hAnsiTheme="majorHAnsi" w:cstheme="majorHAnsi"/>
          <w:color w:val="auto"/>
          <w:sz w:val="22"/>
        </w:rPr>
      </w:pPr>
      <w:r w:rsidRPr="008D31E3">
        <w:rPr>
          <w:rFonts w:asciiTheme="majorHAnsi" w:hAnsiTheme="majorHAnsi" w:cstheme="majorHAnsi"/>
          <w:b/>
          <w:sz w:val="22"/>
        </w:rPr>
        <w:t xml:space="preserve">Abstract: </w:t>
      </w:r>
      <w:r w:rsidRPr="008D31E3">
        <w:rPr>
          <w:rFonts w:asciiTheme="majorHAnsi" w:hAnsiTheme="majorHAnsi" w:cstheme="majorHAnsi"/>
          <w:sz w:val="22"/>
        </w:rPr>
        <w:t xml:space="preserve">A single paragraph of about 200 words maximum. </w:t>
      </w:r>
    </w:p>
    <w:p w14:paraId="1E31BE62" w14:textId="082D423C" w:rsidR="00605BAA" w:rsidRPr="008D31E3" w:rsidRDefault="00605BAA" w:rsidP="00605BAA">
      <w:pPr>
        <w:pStyle w:val="MDPI18keywords"/>
        <w:rPr>
          <w:rFonts w:asciiTheme="majorHAnsi" w:hAnsiTheme="majorHAnsi" w:cstheme="majorHAnsi"/>
          <w:sz w:val="22"/>
          <w:lang w:val="fr-FR"/>
        </w:rPr>
      </w:pPr>
      <w:r w:rsidRPr="008D31E3">
        <w:rPr>
          <w:rFonts w:asciiTheme="majorHAnsi" w:hAnsiTheme="majorHAnsi" w:cstheme="majorHAnsi"/>
          <w:b/>
          <w:sz w:val="22"/>
          <w:lang w:val="fr-FR"/>
        </w:rPr>
        <w:t xml:space="preserve">Keywords: </w:t>
      </w:r>
      <w:r w:rsidRPr="008D31E3">
        <w:rPr>
          <w:rFonts w:asciiTheme="majorHAnsi" w:hAnsiTheme="majorHAnsi" w:cstheme="majorHAnsi"/>
          <w:sz w:val="22"/>
          <w:lang w:val="fr-FR"/>
        </w:rPr>
        <w:t xml:space="preserve">keyword 1; keyword 2; keyword 3. </w:t>
      </w:r>
    </w:p>
    <w:p w14:paraId="4B52AFEB" w14:textId="3E33A615" w:rsidR="00BD130A" w:rsidRPr="008D31E3" w:rsidRDefault="00BD130A" w:rsidP="00BD130A">
      <w:pPr>
        <w:rPr>
          <w:sz w:val="22"/>
          <w:szCs w:val="22"/>
          <w:lang w:val="fr-FR" w:bidi="en-US"/>
        </w:rPr>
      </w:pPr>
    </w:p>
    <w:p w14:paraId="5E775A0E" w14:textId="49E8301A" w:rsidR="00BD130A" w:rsidRPr="008D31E3" w:rsidRDefault="00BD130A" w:rsidP="00BD130A">
      <w:pPr>
        <w:pStyle w:val="MDPI11articletype"/>
        <w:rPr>
          <w:rFonts w:asciiTheme="majorHAnsi" w:hAnsiTheme="majorHAnsi" w:cstheme="majorHAnsi"/>
          <w:sz w:val="22"/>
          <w:lang w:val="fr-FR"/>
        </w:rPr>
      </w:pPr>
      <w:r w:rsidRPr="008D31E3">
        <w:rPr>
          <w:rFonts w:asciiTheme="majorHAnsi" w:hAnsiTheme="majorHAnsi" w:cstheme="majorHAnsi"/>
          <w:sz w:val="22"/>
          <w:lang w:val="fr-FR"/>
        </w:rPr>
        <w:t>Pour toute communication, nous vous recommandons un support en langue anglaise pour une présentation de langue française.</w:t>
      </w:r>
    </w:p>
    <w:p w14:paraId="6B8A3FB1" w14:textId="6443A749" w:rsidR="00BD130A" w:rsidRPr="008D31E3" w:rsidRDefault="00BD130A" w:rsidP="00BD130A">
      <w:pPr>
        <w:pStyle w:val="MDPI11articletype"/>
        <w:rPr>
          <w:rFonts w:asciiTheme="majorHAnsi" w:hAnsiTheme="majorHAnsi" w:cstheme="majorHAnsi"/>
          <w:sz w:val="22"/>
          <w:lang w:val="fr-FR"/>
        </w:rPr>
      </w:pPr>
      <w:r w:rsidRPr="008D31E3">
        <w:rPr>
          <w:rFonts w:asciiTheme="majorHAnsi" w:hAnsiTheme="majorHAnsi" w:cstheme="majorHAnsi"/>
          <w:sz w:val="22"/>
          <w:lang w:val="fr-FR"/>
        </w:rPr>
        <w:t>Privilégier un talk pour les permanents et un flash-talk pour les non-permanents.</w:t>
      </w:r>
    </w:p>
    <w:p w14:paraId="12757703" w14:textId="3F635940" w:rsidR="009A7523" w:rsidRPr="008D31E3" w:rsidRDefault="009A7523" w:rsidP="009A7523">
      <w:pPr>
        <w:pStyle w:val="MDPI12title"/>
        <w:rPr>
          <w:sz w:val="22"/>
          <w:szCs w:val="22"/>
          <w:lang w:val="fr-FR"/>
        </w:rPr>
      </w:pPr>
    </w:p>
    <w:p w14:paraId="71F2EC28" w14:textId="70253122" w:rsidR="00BD130A" w:rsidRPr="008D31E3" w:rsidRDefault="009A7523" w:rsidP="009A7523">
      <w:pPr>
        <w:pStyle w:val="MDPI11articletype"/>
        <w:jc w:val="center"/>
        <w:rPr>
          <w:rFonts w:asciiTheme="majorHAnsi" w:hAnsiTheme="majorHAnsi" w:cstheme="majorHAnsi"/>
          <w:b/>
          <w:bCs/>
          <w:i w:val="0"/>
          <w:iCs/>
          <w:sz w:val="22"/>
          <w:lang w:val="fr-FR"/>
        </w:rPr>
      </w:pPr>
      <w:r w:rsidRPr="008D31E3">
        <w:rPr>
          <w:rFonts w:asciiTheme="majorHAnsi" w:hAnsiTheme="majorHAnsi" w:cstheme="majorHAnsi"/>
          <w:b/>
          <w:bCs/>
          <w:i w:val="0"/>
          <w:iCs/>
          <w:sz w:val="22"/>
          <w:lang w:val="fr-FR"/>
        </w:rPr>
        <w:t>One page maximum</w:t>
      </w:r>
    </w:p>
    <w:p w14:paraId="1449DCE4" w14:textId="77777777" w:rsidR="005E0BD0" w:rsidRPr="00BD130A" w:rsidRDefault="005E0BD0" w:rsidP="005E0BD0">
      <w:pPr>
        <w:rPr>
          <w:rFonts w:asciiTheme="majorHAnsi" w:hAnsiTheme="majorHAnsi" w:cstheme="majorHAnsi"/>
          <w:lang w:val="fr-FR" w:bidi="en-US"/>
        </w:rPr>
      </w:pPr>
    </w:p>
    <w:sectPr w:rsidR="005E0BD0" w:rsidRPr="00BD130A" w:rsidSect="008D31E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1021" w:footer="851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D35C2" w14:textId="77777777" w:rsidR="002B72A6" w:rsidRDefault="002B72A6">
      <w:pPr>
        <w:spacing w:line="240" w:lineRule="auto"/>
      </w:pPr>
      <w:r>
        <w:separator/>
      </w:r>
    </w:p>
  </w:endnote>
  <w:endnote w:type="continuationSeparator" w:id="0">
    <w:p w14:paraId="126D8A69" w14:textId="77777777" w:rsidR="002B72A6" w:rsidRDefault="002B72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eXGyreAdventor">
    <w:altName w:val="Arial"/>
    <w:panose1 w:val="020B0604020202020204"/>
    <w:charset w:val="00"/>
    <w:family w:val="modern"/>
    <w:notTrueType/>
    <w:pitch w:val="variable"/>
    <w:sig w:usb0="2000008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B30CB" w14:textId="77777777" w:rsidR="007D0675" w:rsidRPr="00994E2E" w:rsidRDefault="007D0675" w:rsidP="007D0675">
    <w:pPr>
      <w:pStyle w:val="Pieddepage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3525F" w14:textId="284532ED" w:rsidR="007D0675" w:rsidRPr="008B308E" w:rsidRDefault="008F6A34" w:rsidP="005C1668">
    <w:pPr>
      <w:pStyle w:val="MDPIfooterfirstpage"/>
      <w:spacing w:line="240" w:lineRule="auto"/>
      <w:jc w:val="both"/>
      <w:rPr>
        <w:lang w:val="fr-CH"/>
      </w:rPr>
    </w:pPr>
    <w:r w:rsidRPr="008F6A34">
      <w:rPr>
        <w:noProof/>
        <w:lang w:val="fr-CH"/>
      </w:rPr>
      <w:drawing>
        <wp:anchor distT="0" distB="0" distL="114300" distR="114300" simplePos="0" relativeHeight="251661312" behindDoc="0" locked="0" layoutInCell="1" allowOverlap="1" wp14:anchorId="732250AE" wp14:editId="00D4AE79">
          <wp:simplePos x="0" y="0"/>
          <wp:positionH relativeFrom="margin">
            <wp:posOffset>3006725</wp:posOffset>
          </wp:positionH>
          <wp:positionV relativeFrom="margin">
            <wp:posOffset>9032240</wp:posOffset>
          </wp:positionV>
          <wp:extent cx="1874520" cy="725805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452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6A34">
      <w:rPr>
        <w:noProof/>
        <w:lang w:val="fr-CH"/>
      </w:rPr>
      <w:drawing>
        <wp:anchor distT="0" distB="0" distL="114300" distR="114300" simplePos="0" relativeHeight="251662336" behindDoc="0" locked="0" layoutInCell="1" allowOverlap="1" wp14:anchorId="2C9AD3DD" wp14:editId="6CDD4CB5">
          <wp:simplePos x="0" y="0"/>
          <wp:positionH relativeFrom="margin">
            <wp:posOffset>826346</wp:posOffset>
          </wp:positionH>
          <wp:positionV relativeFrom="margin">
            <wp:posOffset>9070340</wp:posOffset>
          </wp:positionV>
          <wp:extent cx="1002665" cy="646430"/>
          <wp:effectExtent l="0" t="0" r="635" b="127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2665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410CE" w14:textId="77777777" w:rsidR="002B72A6" w:rsidRDefault="002B72A6">
      <w:pPr>
        <w:spacing w:line="240" w:lineRule="auto"/>
      </w:pPr>
      <w:r>
        <w:separator/>
      </w:r>
    </w:p>
  </w:footnote>
  <w:footnote w:type="continuationSeparator" w:id="0">
    <w:p w14:paraId="4B285F6C" w14:textId="77777777" w:rsidR="002B72A6" w:rsidRDefault="002B72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3FC6D" w14:textId="77777777" w:rsidR="007D0675" w:rsidRDefault="007D0675" w:rsidP="007D0675">
    <w:pPr>
      <w:pStyle w:val="En-tt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C5393" w14:textId="77777777" w:rsidR="007D0675" w:rsidRPr="004C36F8" w:rsidRDefault="007D0675" w:rsidP="005C1668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Molecules </w:t>
    </w:r>
    <w:r w:rsidR="00103C88" w:rsidRPr="00103C88">
      <w:rPr>
        <w:rFonts w:ascii="Palatino Linotype" w:hAnsi="Palatino Linotype"/>
        <w:b/>
        <w:sz w:val="16"/>
      </w:rPr>
      <w:t>20</w:t>
    </w:r>
    <w:r w:rsidR="005C1668">
      <w:rPr>
        <w:rFonts w:ascii="Palatino Linotype" w:hAnsi="Palatino Linotype"/>
        <w:b/>
        <w:sz w:val="16"/>
      </w:rPr>
      <w:t>20</w:t>
    </w:r>
    <w:r w:rsidR="00103C88" w:rsidRPr="00103C88">
      <w:rPr>
        <w:rFonts w:ascii="Palatino Linotype" w:hAnsi="Palatino Linotype"/>
        <w:sz w:val="16"/>
      </w:rPr>
      <w:t xml:space="preserve">, </w:t>
    </w:r>
    <w:r w:rsidR="00103C88" w:rsidRPr="00103C88">
      <w:rPr>
        <w:rFonts w:ascii="Palatino Linotype" w:hAnsi="Palatino Linotype"/>
        <w:i/>
        <w:sz w:val="16"/>
      </w:rPr>
      <w:t>2</w:t>
    </w:r>
    <w:r w:rsidR="005C1668">
      <w:rPr>
        <w:rFonts w:ascii="Palatino Linotype" w:hAnsi="Palatino Linotype"/>
        <w:i/>
        <w:sz w:val="16"/>
      </w:rPr>
      <w:t>5</w:t>
    </w:r>
    <w:r w:rsidR="00131CEC">
      <w:rPr>
        <w:rFonts w:ascii="Palatino Linotype" w:hAnsi="Palatino Linotype"/>
        <w:sz w:val="16"/>
      </w:rPr>
      <w:t>, x FOR PEER REVIEW</w:t>
    </w:r>
    <w:r w:rsidR="00BE6B2C">
      <w:rPr>
        <w:rFonts w:ascii="Palatino Linotype" w:hAnsi="Palatino Linotype"/>
        <w:sz w:val="16"/>
      </w:rPr>
      <w:tab/>
    </w:r>
    <w:r w:rsidR="00131CEC">
      <w:rPr>
        <w:rFonts w:ascii="Palatino Linotype" w:hAnsi="Palatino Linotype"/>
        <w:sz w:val="16"/>
      </w:rPr>
      <w:fldChar w:fldCharType="begin"/>
    </w:r>
    <w:r w:rsidR="00131CEC">
      <w:rPr>
        <w:rFonts w:ascii="Palatino Linotype" w:hAnsi="Palatino Linotype"/>
        <w:sz w:val="16"/>
      </w:rPr>
      <w:instrText xml:space="preserve"> PAGE   \* MERGEFORMAT </w:instrText>
    </w:r>
    <w:r w:rsidR="00131CEC">
      <w:rPr>
        <w:rFonts w:ascii="Palatino Linotype" w:hAnsi="Palatino Linotype"/>
        <w:sz w:val="16"/>
      </w:rPr>
      <w:fldChar w:fldCharType="separate"/>
    </w:r>
    <w:r w:rsidR="00080C1D">
      <w:rPr>
        <w:rFonts w:ascii="Palatino Linotype" w:hAnsi="Palatino Linotype"/>
        <w:noProof/>
        <w:sz w:val="16"/>
      </w:rPr>
      <w:t>4</w:t>
    </w:r>
    <w:r w:rsidR="00131CEC">
      <w:rPr>
        <w:rFonts w:ascii="Palatino Linotype" w:hAnsi="Palatino Linotype"/>
        <w:sz w:val="16"/>
      </w:rPr>
      <w:fldChar w:fldCharType="end"/>
    </w:r>
    <w:r w:rsidR="00131CEC">
      <w:rPr>
        <w:rFonts w:ascii="Palatino Linotype" w:hAnsi="Palatino Linotype"/>
        <w:sz w:val="16"/>
      </w:rPr>
      <w:t xml:space="preserve"> of </w:t>
    </w:r>
    <w:r w:rsidR="00131CEC">
      <w:rPr>
        <w:rFonts w:ascii="Palatino Linotype" w:hAnsi="Palatino Linotype"/>
        <w:sz w:val="16"/>
      </w:rPr>
      <w:fldChar w:fldCharType="begin"/>
    </w:r>
    <w:r w:rsidR="00131CEC">
      <w:rPr>
        <w:rFonts w:ascii="Palatino Linotype" w:hAnsi="Palatino Linotype"/>
        <w:sz w:val="16"/>
      </w:rPr>
      <w:instrText xml:space="preserve"> NUMPAGES   \* MERGEFORMAT </w:instrText>
    </w:r>
    <w:r w:rsidR="00131CEC">
      <w:rPr>
        <w:rFonts w:ascii="Palatino Linotype" w:hAnsi="Palatino Linotype"/>
        <w:sz w:val="16"/>
      </w:rPr>
      <w:fldChar w:fldCharType="separate"/>
    </w:r>
    <w:r w:rsidR="00080C1D">
      <w:rPr>
        <w:rFonts w:ascii="Palatino Linotype" w:hAnsi="Palatino Linotype"/>
        <w:noProof/>
        <w:sz w:val="16"/>
      </w:rPr>
      <w:t>5</w:t>
    </w:r>
    <w:r w:rsidR="00131CEC"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9D33A" w14:textId="0B2E95FE" w:rsidR="007D0675" w:rsidRDefault="005E0BD0" w:rsidP="007D0675">
    <w:pPr>
      <w:pStyle w:val="MDPIheaderjournallogo"/>
    </w:pPr>
    <w:r>
      <w:rPr>
        <w:rFonts w:ascii="TeXGyreAdventor" w:hAnsi="TeXGyreAdventor"/>
        <w:noProof/>
        <w:sz w:val="18"/>
        <w:szCs w:val="18"/>
        <w:lang w:eastAsia="fr-FR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53CD7F0" wp14:editId="489F957E">
              <wp:simplePos x="0" y="0"/>
              <wp:positionH relativeFrom="margin">
                <wp:posOffset>-179705</wp:posOffset>
              </wp:positionH>
              <wp:positionV relativeFrom="page">
                <wp:posOffset>284480</wp:posOffset>
              </wp:positionV>
              <wp:extent cx="6308090" cy="467360"/>
              <wp:effectExtent l="0" t="0" r="0" b="0"/>
              <wp:wrapNone/>
              <wp:docPr id="1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8090" cy="467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F3847E" w14:textId="1F18A76E" w:rsidR="005E0BD0" w:rsidRPr="005E0BD0" w:rsidRDefault="005E0BD0" w:rsidP="005E0BD0">
                          <w:pPr>
                            <w:spacing w:after="100" w:afterAutospacing="1" w:line="240" w:lineRule="auto"/>
                            <w:contextualSpacing/>
                            <w:jc w:val="center"/>
                            <w:rPr>
                              <w:rFonts w:ascii="TeXGyreAdventor" w:hAnsi="TeXGyreAdventor"/>
                              <w:b/>
                              <w:color w:val="F7CAAC" w:themeColor="accent2" w:themeTint="66"/>
                              <w:sz w:val="48"/>
                              <w:szCs w:val="48"/>
                              <w:lang w:val="fr-FR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E0BD0">
                            <w:rPr>
                              <w:rFonts w:ascii="TeXGyreAdventor" w:hAnsi="TeXGyreAdventor"/>
                              <w:b/>
                              <w:color w:val="F7CAAC" w:themeColor="accent2" w:themeTint="66"/>
                              <w:sz w:val="48"/>
                              <w:szCs w:val="48"/>
                              <w:lang w:val="fr-FR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Journ</w:t>
                          </w:r>
                          <w:r w:rsidRPr="005E0BD0">
                            <w:rPr>
                              <w:rFonts w:ascii="Arial" w:hAnsi="Arial" w:cs="Arial"/>
                              <w:b/>
                              <w:color w:val="F7CAAC" w:themeColor="accent2" w:themeTint="66"/>
                              <w:sz w:val="48"/>
                              <w:szCs w:val="48"/>
                              <w:lang w:val="fr-FR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é</w:t>
                          </w:r>
                          <w:r w:rsidRPr="005E0BD0">
                            <w:rPr>
                              <w:rFonts w:ascii="TeXGyreAdventor" w:hAnsi="TeXGyreAdventor"/>
                              <w:b/>
                              <w:color w:val="F7CAAC" w:themeColor="accent2" w:themeTint="66"/>
                              <w:sz w:val="48"/>
                              <w:szCs w:val="48"/>
                              <w:lang w:val="fr-FR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es Scientifiques</w:t>
                          </w:r>
                          <w:r>
                            <w:rPr>
                              <w:rFonts w:ascii="TeXGyreAdventor" w:hAnsi="TeXGyreAdventor"/>
                              <w:b/>
                              <w:color w:val="F7CAAC" w:themeColor="accent2" w:themeTint="66"/>
                              <w:sz w:val="48"/>
                              <w:szCs w:val="48"/>
                              <w:lang w:val="fr-FR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-</w:t>
                          </w:r>
                          <w:r w:rsidRPr="005E0BD0">
                            <w:rPr>
                              <w:rFonts w:ascii="TeXGyreAdventor" w:hAnsi="TeXGyreAdventor"/>
                              <w:b/>
                              <w:color w:val="F7CAAC" w:themeColor="accent2" w:themeTint="66"/>
                              <w:sz w:val="48"/>
                              <w:szCs w:val="48"/>
                              <w:lang w:val="fr-FR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GDR </w:t>
                          </w:r>
                          <w:proofErr w:type="spellStart"/>
                          <w:r w:rsidRPr="005E0BD0">
                            <w:rPr>
                              <w:rFonts w:ascii="TeXGyreAdventor" w:hAnsi="TeXGyreAdventor"/>
                              <w:b/>
                              <w:color w:val="F7CAAC" w:themeColor="accent2" w:themeTint="66"/>
                              <w:sz w:val="48"/>
                              <w:szCs w:val="48"/>
                              <w:lang w:val="fr-FR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ChemBio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CD7F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14.15pt;margin-top:22.4pt;width:496.7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" filled="f" stroked="f">
              <v:textbox>
                <w:txbxContent>
                  <w:p w14:paraId="1AF3847E" w14:textId="1F18A76E" w:rsidR="005E0BD0" w:rsidRPr="005E0BD0" w:rsidRDefault="005E0BD0" w:rsidP="005E0BD0">
                    <w:pPr>
                      <w:spacing w:after="100" w:afterAutospacing="1" w:line="240" w:lineRule="auto"/>
                      <w:contextualSpacing/>
                      <w:jc w:val="center"/>
                      <w:rPr>
                        <w:rFonts w:ascii="TeXGyreAdventor" w:hAnsi="TeXGyreAdventor"/>
                        <w:b/>
                        <w:color w:val="F7CAAC" w:themeColor="accent2" w:themeTint="66"/>
                        <w:sz w:val="48"/>
                        <w:szCs w:val="48"/>
                        <w:lang w:val="fr-FR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E0BD0">
                      <w:rPr>
                        <w:rFonts w:ascii="TeXGyreAdventor" w:hAnsi="TeXGyreAdventor"/>
                        <w:b/>
                        <w:color w:val="F7CAAC" w:themeColor="accent2" w:themeTint="66"/>
                        <w:sz w:val="48"/>
                        <w:szCs w:val="48"/>
                        <w:lang w:val="fr-FR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Journ</w:t>
                    </w:r>
                    <w:r w:rsidRPr="005E0BD0">
                      <w:rPr>
                        <w:rFonts w:ascii="Arial" w:hAnsi="Arial" w:cs="Arial"/>
                        <w:b/>
                        <w:color w:val="F7CAAC" w:themeColor="accent2" w:themeTint="66"/>
                        <w:sz w:val="48"/>
                        <w:szCs w:val="48"/>
                        <w:lang w:val="fr-FR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é</w:t>
                    </w:r>
                    <w:r w:rsidRPr="005E0BD0">
                      <w:rPr>
                        <w:rFonts w:ascii="TeXGyreAdventor" w:hAnsi="TeXGyreAdventor"/>
                        <w:b/>
                        <w:color w:val="F7CAAC" w:themeColor="accent2" w:themeTint="66"/>
                        <w:sz w:val="48"/>
                        <w:szCs w:val="48"/>
                        <w:lang w:val="fr-FR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es Scientifiques</w:t>
                    </w:r>
                    <w:r>
                      <w:rPr>
                        <w:rFonts w:ascii="TeXGyreAdventor" w:hAnsi="TeXGyreAdventor"/>
                        <w:b/>
                        <w:color w:val="F7CAAC" w:themeColor="accent2" w:themeTint="66"/>
                        <w:sz w:val="48"/>
                        <w:szCs w:val="48"/>
                        <w:lang w:val="fr-FR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 -</w:t>
                    </w:r>
                    <w:r w:rsidRPr="005E0BD0">
                      <w:rPr>
                        <w:rFonts w:ascii="TeXGyreAdventor" w:hAnsi="TeXGyreAdventor"/>
                        <w:b/>
                        <w:color w:val="F7CAAC" w:themeColor="accent2" w:themeTint="66"/>
                        <w:sz w:val="48"/>
                        <w:szCs w:val="48"/>
                        <w:lang w:val="fr-FR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 GDR </w:t>
                    </w:r>
                    <w:proofErr w:type="spellStart"/>
                    <w:r w:rsidRPr="005E0BD0">
                      <w:rPr>
                        <w:rFonts w:ascii="TeXGyreAdventor" w:hAnsi="TeXGyreAdventor"/>
                        <w:b/>
                        <w:color w:val="F7CAAC" w:themeColor="accent2" w:themeTint="66"/>
                        <w:sz w:val="48"/>
                        <w:szCs w:val="48"/>
                        <w:lang w:val="fr-FR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ChemBio</w:t>
                    </w:r>
                    <w:proofErr w:type="spellEnd"/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bordersDoNotSurroundHeader/>
  <w:bordersDoNotSurroundFooter/>
  <w:proofState w:spelling="clean"/>
  <w:attachedTemplate r:id="rId1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DC3"/>
    <w:rsid w:val="000012F2"/>
    <w:rsid w:val="000368A4"/>
    <w:rsid w:val="00036FB7"/>
    <w:rsid w:val="0004012B"/>
    <w:rsid w:val="00080C1D"/>
    <w:rsid w:val="00097E91"/>
    <w:rsid w:val="000B658D"/>
    <w:rsid w:val="000C73A7"/>
    <w:rsid w:val="000D1DC3"/>
    <w:rsid w:val="00103C88"/>
    <w:rsid w:val="00131CEC"/>
    <w:rsid w:val="00141821"/>
    <w:rsid w:val="00177DD2"/>
    <w:rsid w:val="001E2AEB"/>
    <w:rsid w:val="002136A6"/>
    <w:rsid w:val="00226A72"/>
    <w:rsid w:val="00260559"/>
    <w:rsid w:val="002A2B46"/>
    <w:rsid w:val="002B72A6"/>
    <w:rsid w:val="002C1CE4"/>
    <w:rsid w:val="002D1B58"/>
    <w:rsid w:val="00315288"/>
    <w:rsid w:val="00326141"/>
    <w:rsid w:val="00364200"/>
    <w:rsid w:val="003F52B8"/>
    <w:rsid w:val="00401D30"/>
    <w:rsid w:val="004142BD"/>
    <w:rsid w:val="00420FE7"/>
    <w:rsid w:val="00467560"/>
    <w:rsid w:val="004A5983"/>
    <w:rsid w:val="004C32BF"/>
    <w:rsid w:val="004D18BC"/>
    <w:rsid w:val="004D349E"/>
    <w:rsid w:val="004D4D9F"/>
    <w:rsid w:val="004D5213"/>
    <w:rsid w:val="004E2807"/>
    <w:rsid w:val="004E7DF2"/>
    <w:rsid w:val="004F264C"/>
    <w:rsid w:val="00520649"/>
    <w:rsid w:val="00544265"/>
    <w:rsid w:val="00550473"/>
    <w:rsid w:val="00584C50"/>
    <w:rsid w:val="005B22A9"/>
    <w:rsid w:val="005C1668"/>
    <w:rsid w:val="005E0BD0"/>
    <w:rsid w:val="005F037D"/>
    <w:rsid w:val="00605BAA"/>
    <w:rsid w:val="0061526F"/>
    <w:rsid w:val="00635422"/>
    <w:rsid w:val="00692393"/>
    <w:rsid w:val="006D1BD0"/>
    <w:rsid w:val="006F6D13"/>
    <w:rsid w:val="0071438D"/>
    <w:rsid w:val="007476A3"/>
    <w:rsid w:val="007774F1"/>
    <w:rsid w:val="0078191D"/>
    <w:rsid w:val="007D0675"/>
    <w:rsid w:val="007E082D"/>
    <w:rsid w:val="00817180"/>
    <w:rsid w:val="00831D9C"/>
    <w:rsid w:val="00837DBE"/>
    <w:rsid w:val="00881A6D"/>
    <w:rsid w:val="00883C53"/>
    <w:rsid w:val="008D31E3"/>
    <w:rsid w:val="008E34FF"/>
    <w:rsid w:val="008F6A34"/>
    <w:rsid w:val="00986B25"/>
    <w:rsid w:val="009926FC"/>
    <w:rsid w:val="009A7523"/>
    <w:rsid w:val="009F70E6"/>
    <w:rsid w:val="00A10E28"/>
    <w:rsid w:val="00A273D6"/>
    <w:rsid w:val="00A57CD3"/>
    <w:rsid w:val="00A71348"/>
    <w:rsid w:val="00AA38BE"/>
    <w:rsid w:val="00B53D3C"/>
    <w:rsid w:val="00B610E1"/>
    <w:rsid w:val="00BD130A"/>
    <w:rsid w:val="00BD2410"/>
    <w:rsid w:val="00BE6B2C"/>
    <w:rsid w:val="00D05A90"/>
    <w:rsid w:val="00D21971"/>
    <w:rsid w:val="00D25A36"/>
    <w:rsid w:val="00D6434F"/>
    <w:rsid w:val="00E55545"/>
    <w:rsid w:val="00E574C0"/>
    <w:rsid w:val="00E817B4"/>
    <w:rsid w:val="00E9271D"/>
    <w:rsid w:val="00EC1E94"/>
    <w:rsid w:val="00F0565D"/>
    <w:rsid w:val="00F54B92"/>
    <w:rsid w:val="00F644C5"/>
    <w:rsid w:val="00F849D3"/>
    <w:rsid w:val="00FF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C6F9D"/>
  <w15:chartTrackingRefBased/>
  <w15:docId w15:val="{B608C115-74E1-B842-98EA-32547DB7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BAA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val="en-US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605BAA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605BAA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605BAA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605BAA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605BAA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605BAA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605BAA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605BAA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TableauNormal"/>
    <w:uiPriority w:val="99"/>
    <w:rsid w:val="00605BAA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lledutableau">
    <w:name w:val="Table Grid"/>
    <w:basedOn w:val="TableauNormal"/>
    <w:uiPriority w:val="59"/>
    <w:rsid w:val="00605BA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605BA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PieddepageCar">
    <w:name w:val="Pied de page Car"/>
    <w:link w:val="Pieddepage"/>
    <w:uiPriority w:val="99"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En-tte">
    <w:name w:val="header"/>
    <w:basedOn w:val="Normal"/>
    <w:link w:val="En-tteCar"/>
    <w:uiPriority w:val="99"/>
    <w:rsid w:val="00605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En-tteCar">
    <w:name w:val="En-tête Car"/>
    <w:link w:val="En-tte"/>
    <w:uiPriority w:val="99"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605BAA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val="en-US" w:eastAsia="de-CH"/>
    </w:rPr>
  </w:style>
  <w:style w:type="paragraph" w:customStyle="1" w:styleId="MDPI32textnoindent">
    <w:name w:val="MDPI_3.2_text_no_indent"/>
    <w:basedOn w:val="MDPI31text"/>
    <w:qFormat/>
    <w:rsid w:val="00605BAA"/>
    <w:pPr>
      <w:ind w:firstLine="0"/>
    </w:pPr>
  </w:style>
  <w:style w:type="paragraph" w:customStyle="1" w:styleId="MDPI33textspaceafter">
    <w:name w:val="MDPI_3.3_text_space_after"/>
    <w:basedOn w:val="MDPI31text"/>
    <w:qFormat/>
    <w:rsid w:val="00605BAA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605BAA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605BAA"/>
    <w:pPr>
      <w:spacing w:after="120"/>
    </w:pPr>
  </w:style>
  <w:style w:type="paragraph" w:customStyle="1" w:styleId="MDPI36textafterlist">
    <w:name w:val="MDPI_3.6_text_after_list"/>
    <w:basedOn w:val="MDPI31text"/>
    <w:qFormat/>
    <w:rsid w:val="00605BAA"/>
    <w:pPr>
      <w:spacing w:before="120"/>
    </w:pPr>
  </w:style>
  <w:style w:type="paragraph" w:customStyle="1" w:styleId="MDPI37itemize">
    <w:name w:val="MDPI_3.7_itemize"/>
    <w:basedOn w:val="MDPI31text"/>
    <w:qFormat/>
    <w:rsid w:val="00605BAA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605BAA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605BAA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605BAA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605BAA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val="en-US" w:eastAsia="de-DE" w:bidi="en-US"/>
    </w:rPr>
  </w:style>
  <w:style w:type="paragraph" w:customStyle="1" w:styleId="MDPI41tablecaption">
    <w:name w:val="MDPI_4.1_table_caption"/>
    <w:basedOn w:val="MDPI62Acknowledgments"/>
    <w:qFormat/>
    <w:rsid w:val="00605BAA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036FB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605BAA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605BAA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605BAA"/>
    <w:pPr>
      <w:jc w:val="center"/>
    </w:pPr>
    <w:rPr>
      <w:rFonts w:ascii="Palatino Linotype" w:eastAsia="Times New Roman" w:hAnsi="Palatino Linotype"/>
      <w:snapToGrid w:val="0"/>
      <w:color w:val="000000"/>
      <w:sz w:val="24"/>
      <w:lang w:val="en-US" w:eastAsia="de-DE" w:bidi="en-US"/>
    </w:rPr>
  </w:style>
  <w:style w:type="paragraph" w:customStyle="1" w:styleId="MDPI61Supplementary">
    <w:name w:val="MDPI_6.1_Supplementary"/>
    <w:basedOn w:val="MDPI62Acknowledgments"/>
    <w:qFormat/>
    <w:rsid w:val="00605BAA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605BAA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605BAA"/>
  </w:style>
  <w:style w:type="paragraph" w:customStyle="1" w:styleId="MDPI81theorem">
    <w:name w:val="MDPI_8.1_theorem"/>
    <w:basedOn w:val="MDPI32textnoindent"/>
    <w:qFormat/>
    <w:rsid w:val="00605BAA"/>
    <w:rPr>
      <w:i/>
    </w:rPr>
  </w:style>
  <w:style w:type="paragraph" w:customStyle="1" w:styleId="MDPI82proof">
    <w:name w:val="MDPI_8.2_proof"/>
    <w:basedOn w:val="MDPI32textnoindent"/>
    <w:qFormat/>
    <w:rsid w:val="00605BAA"/>
  </w:style>
  <w:style w:type="paragraph" w:customStyle="1" w:styleId="MDPIfooterfirstpage">
    <w:name w:val="MDPI_footer_firstpage"/>
    <w:basedOn w:val="Normal"/>
    <w:qFormat/>
    <w:rsid w:val="00605BAA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605BAA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23heading3">
    <w:name w:val="MDPI_2.3_heading3"/>
    <w:basedOn w:val="MDPI31text"/>
    <w:qFormat/>
    <w:rsid w:val="00605BAA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605BAA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605BAA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605BAA"/>
    <w:pPr>
      <w:numPr>
        <w:numId w:val="3"/>
      </w:numPr>
      <w:spacing w:before="0" w:line="260" w:lineRule="atLeast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5BAA"/>
    <w:pPr>
      <w:spacing w:line="240" w:lineRule="auto"/>
    </w:pPr>
    <w:rPr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Numrodeligne">
    <w:name w:val="line number"/>
    <w:basedOn w:val="Policepardfaut"/>
    <w:uiPriority w:val="99"/>
    <w:semiHidden/>
    <w:unhideWhenUsed/>
    <w:rsid w:val="00605BAA"/>
  </w:style>
  <w:style w:type="table" w:customStyle="1" w:styleId="MDPI41threelinetable">
    <w:name w:val="MDPI_4.1_three_line_table"/>
    <w:basedOn w:val="TableauNormal"/>
    <w:uiPriority w:val="99"/>
    <w:rsid w:val="00036FB7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Lienhypertexte">
    <w:name w:val="Hyperlink"/>
    <w:uiPriority w:val="99"/>
    <w:unhideWhenUsed/>
    <w:rsid w:val="00097E91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A10E28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103C8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rmes/Downloads/molecules-template-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molecules-template-1.dot</Template>
  <TotalTime>3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</cp:lastModifiedBy>
  <cp:revision>3</cp:revision>
  <dcterms:created xsi:type="dcterms:W3CDTF">2021-07-05T14:29:00Z</dcterms:created>
  <dcterms:modified xsi:type="dcterms:W3CDTF">2021-07-05T14:50:00Z</dcterms:modified>
</cp:coreProperties>
</file>